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第13讲 集成学习 I：Bagging、随机森林与可理解的模型评价</w:t>
      </w:r>
    </w:p>
    <w:p>
      <w:r>
        <w:t>英文投屏课件逐页中文讲稿。按当前PDF页码讲解。先说明要解决的问题，再沿屏幕中的图、公式和计算解释原因。</w:t>
      </w:r>
    </w:p>
    <w:p>
      <w:r>
        <w:t>沿用原学时细分，每讲135分钟。每个部分依次解释问题、方法、计算与结论。必要推导与计算保留在投屏页中；分钟数仍需结合实际课堂节奏调整。</w:t>
      </w:r>
    </w:p>
    <w:p>
      <w:pPr>
        <w:pStyle w:val="Heading1"/>
      </w:pPr>
      <w:r>
        <w:t>Bagging（45分钟）</w:t>
      </w:r>
    </w:p>
    <w:p>
      <w:pPr>
        <w:pStyle w:val="Heading2"/>
      </w:pPr>
      <w:r>
        <w:t>PDF 001  Bagging与随机森林</w:t>
      </w:r>
    </w:p>
    <w:p>
      <w:r>
        <w:t>一棵树可能很不稳定，多棵树一起用能改进多少？今天先算平均的作用，再看抽样、随机特征与评价。</w:t>
      </w:r>
    </w:p>
    <w:p>
      <w:pPr>
        <w:pStyle w:val="Heading2"/>
      </w:pPr>
      <w:r>
        <w:t>PDF 002  本讲内容与原学时安排</w:t>
      </w:r>
    </w:p>
    <w:p>
      <w:r>
        <w:t>先算多个预测怎样平均，以及共同错误为什么不会随树数消失。再用有放回抽样产生不同训练集，用节点特征随机性改变树的相似程度。最后严格区分训练内、袋外和独立验证预测，看看证据支持怎样调树。</w:t>
      </w:r>
    </w:p>
    <w:p>
      <w:pPr>
        <w:pStyle w:val="Heading2"/>
      </w:pPr>
      <w:r>
        <w:t>PDF 003  都能拟合训练数据，同一个新点却可能预测很不同</w:t>
      </w:r>
    </w:p>
    <w:p>
      <w:r>
        <w:t>先说明平均怎样改变随机波动。独立只是一个起点，共同错误必须单独保留。</w:t>
      </w:r>
    </w:p>
    <w:p>
      <w:r>
        <w:t>集成的起点是错误是否相同。先算独立投票，再把相关性放进平均方差。Bootstrap随后提供训练差异：每棵树看到的数据行有所不同。</w:t>
      </w:r>
    </w:p>
    <w:p>
      <w:r>
        <w:t>先用维修费用回归来观察不稳定，费用单位是百元，MSE单位是百元的平方。请看同一个设备状态点，三次训练得到的预测分别是十八、三十和十二。三棵树都把各自的训练集拟合得很好，训练误差都是零，可到了验证集，错误仍然不少。这里首先要分清两件事：训练误差小，说明树有能力记住这些训练样本。</w:t>
      </w:r>
    </w:p>
    <w:p>
      <w:r>
        <w:t>同一个输入换一份训练样本就得到不同预测，说明模型不稳定。后者才是今天平均多棵树想解决的问题。我们可以设想，第二次抽样恰好多了一些高故障风险的设备，树就把附近区域整体往高风险推。</w:t>
      </w:r>
    </w:p>
    <w:p>
      <w:r>
        <w:t>第三次抽样相反。把十八、三十、十二平均得到二十，可能减少这种偶然偏离。但如果三棵树都没有温度这个关键特征，它们共同的错误不会因为平均就消失。我们先用自己的话解释：这张表体现的是偏差还是方差？答案是训练样本变化引起的方差。下面还要补一个条件：模型犯错的位置也应该有所不同。假如把三十改成三百，平均也会受到明显影响。这提醒我们，平均降低偶然波动的说法有条件，异常观测和系统偏差仍需单独分析。</w:t>
      </w:r>
    </w:p>
    <w:p>
      <w:pPr>
        <w:pStyle w:val="Heading2"/>
      </w:pPr>
      <w:r>
        <w:t>PDF 004  投票前先看，每个成员错的是不是同一批点</w:t>
      </w:r>
    </w:p>
    <w:p>
      <w:r>
        <w:t>这张图请从列来读，别先看最后一行。每一列是一个测试样本，每一行是一名分类器。左边三名分类器各自都答对了三题中的两题，准确率都是三分之二，不过它们错的题不一样。第一列有两个对，第二列也有两个对，第三列仍有两个对，所以多数投票三题全对。中间的单个准确率还是三分之二，可它们都在第三题上出错，投票不能改变这个错误。右边每个分类器只答对一道，而且正确位置互不相同。</w:t>
      </w:r>
    </w:p>
    <w:p>
      <w:r>
        <w:t>每一列都是两票错、一票对，最后三题全错。这个例子说明，差异性不是越大越好。首先要有一定预测能力，然后差异才可能帮助我们。也请注意，这只是一个便于理解的小例子，不是保证任何训练集都能提高准确率的定理。后面我们会用独立错误的概率和相关预测的方差，把这句话讲得更精确。现在先记住：数量、能力和错误重合程度要一起看。请再遮住图中最后一行自己投票，尤其检查右边：这里正确答案分散，错误票却占多数，差异大也不能弥补成员整体太弱。</w:t>
      </w:r>
    </w:p>
    <w:p>
      <w:pPr>
        <w:pStyle w:val="Heading2"/>
      </w:pPr>
      <w:r>
        <w:t>PDF 005  三个独立成员，用二项式算多数票错误率</w:t>
      </w:r>
    </w:p>
    <w:p>
      <w:r>
        <w:t>我们把前面的步骤的直观例子改成概率计算。假设三名分类器每人答错的概率都是百分之三十，而且在同一个测试样本上的错误彼此独立。多数投票怎样才会错？只有两人错或者三人全错。恰好两人错有三种选法，每一种的概率是零点三乘零点三乘零点七，所以第一项是零点一八九。</w:t>
      </w:r>
    </w:p>
    <w:p>
      <w:r>
        <w:t>三人全错是零点零二七。两项相加得到零点二一六，也就是百分之二十一点六，确实低于单个模型的百分之三十。我们留意，我们并没有提高每个人的水平，改善来自错误没有完全重叠。这个结果依赖独立性，不能把它直接套到任意三个模型。如果三名分类器其实是同一个模型的三个复制品，它们同时对、同时错，整体错误率仍是百分之三十。现实中的树都使用同一批原始数据，不会完全独立。接下来我们用回归预测的方差公式，看看相关性怎样限制平均的效果。如果各分类器错误率接近一半，投票收益会很小。</w:t>
      </w:r>
    </w:p>
    <w:p>
      <w:r>
        <w:t>若错误率大于一半，独立多数票反而可能更差。成员能力这个条件不能省略。</w:t>
      </w:r>
    </w:p>
    <w:p>
      <w:pPr>
        <w:pStyle w:val="Heading2"/>
      </w:pPr>
      <w:r>
        <w:t>PDF 006  平均主要针对方差，共同偏差仍会留下</w:t>
      </w:r>
    </w:p>
    <w:p>
      <w:r>
        <w:t>这里重新把偏差、方差和噪声分开。我们固定一个输入，比如温度二十五度、振动值三点二的设备，然后设想重新收集很多份训练数据，每份数据都训练一次。所有预测的平均值与真实规律的差，是偏差。</w:t>
      </w:r>
    </w:p>
    <w:p>
      <w:r>
        <w:t>每次预测围绕这个平均值的波动，是方差。</w:t>
      </w:r>
    </w:p>
    <w:p>
      <w:r>
        <w:t>即使真实规律已经知道，设备测量和结果本身仍有随机性，那一部分是噪声。公式是在平方误差回归以及噪声均值为零等条件下成立的。代入例子，偏差是二，平方就是四，预测方差是九，噪声方差是四，加起来十七。请不要把偏差直接等同于训练误差，也不要把方差直接等同于训练与验证分数的差，这些分数只能提供诊断线索。今天我们主要希望多棵树的平均能降低中间那项。它能不能降低，以及能降到多少，取决于树之间的预测如何一起变化。先看最容易的独立情形。这些量描述对重复训练的想象，不要求实际采集无数数据。我们用验证结果观察线索，再用这样的概念解释为什么某种改进可能有效。</w:t>
      </w:r>
    </w:p>
    <w:p>
      <w:pPr>
        <w:pStyle w:val="Heading2"/>
      </w:pPr>
      <w:r>
        <w:t>PDF 007  把四项方差和十二项有序协方差逐个数清</w:t>
      </w:r>
    </w:p>
    <w:p>
      <w:r>
        <w:t>固定一个输入，考虑四个可能随训练数据变化的数值预测，每个方差十六。现在取平均，每项系数四分之一，因此方差展开前有十六分之一。</w:t>
      </w:r>
    </w:p>
    <w:p>
      <w:r>
        <w:t>先看左边，假设两两协方差零。四项自身方差相加是六十四，再除十六，得到四。推广到B个成员，就得到单个方差除B。</w:t>
      </w:r>
    </w:p>
    <w:p>
      <w:r>
        <w:t>右边明确改变假设：成员相关系数零点五，所以每个协方差是八。展开四乘四的组合，四个是自己与自己，另有十二个有序交叉项。代入后得到十，远大于左边的四。</w:t>
      </w:r>
    </w:p>
    <w:p>
      <w:r>
        <w:t>两种结果没有冲突，差别在于成员是否一起波动。平均会消掉一部分独立变化，不能自动消掉大家共同的错误。下一页把相关系数保留成符号，看树数无限增加时为什么还留下一个方差底线。</w:t>
      </w:r>
    </w:p>
    <w:p>
      <w:pPr>
        <w:pStyle w:val="Heading2"/>
      </w:pPr>
      <w:r>
        <w:t>PDF 008  相关误差留下一个加树也消不掉的部分</w:t>
      </w:r>
    </w:p>
    <w:p>
      <w:r>
        <w:t>独立时交叉协方差为零，平均方差才会按树的数量下降。现在把相关性加回来：每棵树有一项自身方差，每对树还有共享波动。公式中rho这一项代表共享部分，后面(1减rho)除以树数的部分才会随数量下降。原例单棵方差16、rho为0.5、四棵树，结果为16乘0.625等于10。</w:t>
      </w:r>
    </w:p>
    <w:p>
      <w:r>
        <w:t>无限加树也趋近8。请先把rho设0和1检查两个极端，再读图：横轴是相关性，固定横坐标才能比较不同树数。</w:t>
      </w:r>
    </w:p>
    <w:p>
      <w:pPr>
        <w:pStyle w:val="Heading2"/>
      </w:pPr>
      <w:r>
        <w:t>PDF 009  相关性相同时，再比较不同树数的曲线</w:t>
      </w:r>
    </w:p>
    <w:p>
      <w:r>
        <w:t>横轴是两棵模型预测的相关性，纵轴是平均后的相对方差。固定同一个横坐标，比较不同树数。</w:t>
      </w:r>
    </w:p>
    <w:p>
      <w:r>
        <w:t>再沿横轴看，相关性越强，加树的收益越有限。</w:t>
      </w:r>
    </w:p>
    <w:p>
      <w:pPr>
        <w:pStyle w:val="Heading2"/>
      </w:pPr>
      <w:r>
        <w:t>PDF 010  更多树和更少相关性，分别改善哪一部分</w:t>
      </w:r>
    </w:p>
    <w:p>
      <w:r>
        <w:t>我们用同一公式把几组数摆出来，看看调参应该盯哪里。相关系数为零点五时，十棵树的方差是八点八，一百棵是八点零八，花了十倍的树数，只减少零点七二。相关系数为零点二时，十棵就能降到四点四八，一百棵是三点三二八，约写三点三三。只比较十棵树，降低相关性节省了四点三二，比单纯加树的效果更明显。不过这张表固定了每棵树的方差和能力。现实里，如果随机得太厉害，树看不到有用特征，单棵树变弱，偏差也可能增加。所以不能得出越随机越好的结论。我们需要一种有控制的随机性。Bagging先在训练样本上做文章，随机森林再在每个结点的候选特征上做文章。我们用一句话解释两者的共同目的：保留学习能力，同时让偶然错误别总是重合。接下来就看训练样本怎样重新抽取。在实践中看到加树几乎没有收益时，先排除树数太少，再检查共同错误来源。不能仅凭此表就断定所有问题都是相关性造成的。</w:t>
      </w:r>
    </w:p>
    <w:p>
      <w:pPr>
        <w:pStyle w:val="Heading2"/>
      </w:pPr>
      <w:r>
        <w:t>PDF 011  有放回抽样：抽取次数相同，不同对象数更少</w:t>
      </w:r>
    </w:p>
    <w:p>
      <w:r>
        <w:t>请先从这张有放回抽样图读出重复和遗漏。原数据有A到E五条记录。第一份抽样得到A、B、B、D、E，一共仍是五次抽取，但只有四条不同记录，B出现两次，C没有出现。第二份里D重复，B没有出现。所谓有放回，是每抽到一条以后把它放回候选集合，下一次仍可能抽到它。</w:t>
      </w:r>
    </w:p>
    <w:p>
      <w:r>
        <w:t>不是先洗牌再把五条依次取出。重复不表示我们有了新的信息，而是改变这条样本在训练中的影响。有的设备记录被重复使用，有的这轮没用，树的分裂就可能与另一轮不同。图中第三份只包含B、D、E这三种样本，也完全合法，因为总抽取次数仍是五。我们数一下，每份图里的总点数和不同字母数，先把抽取次数与唯一记录数分清。接下来直接计算一条记录连续漏抽的概率，再动手标出一次抽样中的in-bag与OOB对象。抽样后标签跟着被选中的记录走，不能重新编造一个标签。随机的是哪些记录出现及其次数，记录本身的观测与标签仍是原数据。</w:t>
      </w:r>
    </w:p>
    <w:p>
      <w:pPr>
        <w:pStyle w:val="Heading2"/>
      </w:pPr>
      <w:r>
        <w:t>PDF 012  重复抽到的记录，对应更高的本轮训练权重</w:t>
      </w:r>
    </w:p>
    <w:p>
      <w:r>
        <w:t>回到五条记录的第一份抽样，A出现一次，B两次，C零次，D和E各一次。次数加起来是五，份额则是零点二、零点四、零、零点二、零点二。对支持相应样本权重的学习器而言，重复两次通常相当于让B承担两倍的训练影响，但具体实现还应尊重学习器对权重的定义。这比把Bootstrap理解成复制一份不变的数据更准确：它改变了经验分布。C这轮没有参与训练，所以对当前树来说是包外样本。特别注意，这个身份是相对于一棵树的。下一棵树可能抽到C，也可能漏掉A，不能把C永久贴成测试集。等森林训练完成，每个原始样本都可能有一组没见过自己的树，我们再用那组树来预测它。不是，仍然是同一条观测。这个区别会在计算唯一覆盖比例时起作用。这里总权重的单位是抽取次数，不是独立样本数量。报告数据规模时要同时说明原始独立记录数，不能把重复次数当作额外证据。</w:t>
      </w:r>
    </w:p>
    <w:p>
      <w:pPr>
        <w:pStyle w:val="Heading2"/>
      </w:pPr>
      <w:r>
        <w:t>PDF 013  一条记录每次都没被抽到的概率怎样相乘</w:t>
      </w:r>
    </w:p>
    <w:p>
      <w:r>
        <w:t>我们固定A这条记录来算。一次抽样不抽到A的概率是四分之五，五次都没抽到，就是四分之五的五次方，等于零点三二七六八。所以五条记录这么小的数据，包外概率是百分之三十二点七七，并不是恰好百分之三十六点八。一般地，N条记录抽N次，某条记录没被抽到的概率是一减N分之一的N次方。N很大时它接近e的负一次方，也就是零点三六八。对应的至少出现一次比例约零点六三二。预期不同记录数等于N乘这个出现概率，小例子是五乘零点六七二三二，得到三点三六。一次具体抽样当然不能有三点三六条不同记录，这个小数是很多次抽样的平均。我们不要把平均比例误当成每次强制保留的比例。也别说抽N次就一定全覆盖，因为有放回允许重复。接下来逐项核对同一份抽样中哪些身份重复、哪些身份没有出现。假如有人说每轮恰好留下百分之三十六点八，请用五样本例子反驳：一轮可能漏一条，也可能漏两条，概率公式说的是平均规律。</w:t>
      </w:r>
    </w:p>
    <w:p>
      <w:pPr>
        <w:pStyle w:val="Heading2"/>
      </w:pPr>
      <w:r>
        <w:t>PDF 014  袋外比例是期望，不是每次固定留出36.8%</w:t>
      </w:r>
    </w:p>
    <w:p>
      <w:r>
        <w:t>一次有放回抽取没有选中指定记录，概率是1减1/n。</w:t>
      </w:r>
    </w:p>
    <w:p>
      <w:r>
        <w:t>连续抽n次都没选中，要把这个数乘n次。横轴是样本数n，纵轴是遗漏概率。它随n增大接近约0.368，有限样本时不是固定的36.8%。</w:t>
      </w:r>
    </w:p>
    <w:p>
      <w:pPr>
        <w:pStyle w:val="Heading2"/>
      </w:pPr>
      <w:r>
        <w:t>PDF 015  逐棵列出入袋与袋外对象，检查谁能评价谁</w:t>
      </w:r>
    </w:p>
    <w:p>
      <w:r>
        <w:t>原始数据有A到F六条记录，第一棵拿到A、A、C、D、D、F，第二棵拿到B、C、C、E、F、F。请先写出各自的不同记录，再找包外记录。第一棵真正见过的是A、C、D、F，所以B和E是它的包外样本。第二棵见过B、C、E、F，所以A和D是它的包外样本。接着问一个更关键的问题：C能不能用这两棵树给自己做包外评价？不能，两棵都见过C。F同样不行。我们没有漏算，而是树数太少，确实可能没有合格预测。真实实现需要检查包外覆盖，不能拿没有包外投票的样本硬算分数。这里还出现了训练样本重叠，说明两棵树不是独立收集到的数据，预测自然可能相关。我们做抽样的目的不是制造完全独立的世界，而是增加有用差异。接下来把抽样、训练和合并连成完整Bagging过程。我们可以让不同小组选出不同的抽样，互相核对谁能预测谁。只要每次总共六抽、有放回，出现不同包外名单就是正常现象。</w:t>
      </w:r>
    </w:p>
    <w:p>
      <w:pPr>
        <w:pStyle w:val="Heading2"/>
      </w:pPr>
      <w:r>
        <w:t>PDF 016  回归平均多个数值，共同低估仍不会自动消失</w:t>
      </w:r>
    </w:p>
    <w:p>
      <w:r>
        <w:t>现在把前面几页串起来。Bagging的第一步，从原训练集有放回抽N次，组成第一棵树的训练数据。</w:t>
      </w:r>
    </w:p>
    <w:p>
      <w:r>
        <w:t>第二步，在这份数据上训练一棵树。</w:t>
      </w:r>
    </w:p>
    <w:p>
      <w:r>
        <w:t>重复B次，我们就有B棵树。预测一个新设备时，每棵树独立给出自己的预测，最后合并。这里所有树解决的是同一个原始任务，不会因为第一棵错了，就要求第二棵专门纠正它。它们的关系更像平等同事，因此训练可以并行。Bagging这个名字就是Bootstrap和Aggregation合起来，前者负责重新抽样，后者负责合并。抽样本身不会保证效果改善，合并也不会消掉共同偏差。</w:t>
      </w:r>
    </w:p>
    <w:p>
      <w:r>
        <w:t>两步结合，是为了把高方差模型变稳。我们前面用决策树说明，但只要学习器适合，Bagging也可以配其他模型。通常对不稳定、能较好拟合训练数据的学习器更有帮助。接下来先看最容易计算的回归，再在第二学时分清分类中的类别投票与概率平均。</w:t>
      </w:r>
    </w:p>
    <w:p>
      <w:r>
        <w:t>我们先逐步计算回归预测。三棵树估计维修费用分别是八十、一百一十和九十五，等权平均是九十五。这个结果落在三棵树的预测范围内，不会像某一棵异常偏高或偏低那样极端。为什么它可能更稳定，已经由方差公式解释了。不过别把平均当成自动纠错。假如真实费用是两百，而三棵树由于没有学到高温损伤规律，都低估，平均仍是九十五，不会突然知道两百这个答案。还有一个具体限制：普通回归树的叶子通常输出训练目标的平均值，森林再平均，因此在常见设定下很难向训练目标范围外推。用它预测未来持续上升的价格时，就要格外想清楚。到这里第一学时的主线完整了：不稳定的学习器、有控制的样本差异、再合并预测。我们不需要把每棵树单独变得完美，但要知道平均能解决什么。第二学时我们改看分类，并把没有被抽中的记录用于评价。如果真值位于训练范围之外，要问模型有没有表达外推趋势的能力。把同一类不会外推的树平均，并不等于学到了新的物理规律。</w:t>
      </w:r>
    </w:p>
    <w:p>
      <w:pPr>
        <w:pStyle w:val="Heading1"/>
      </w:pPr>
      <w:r>
        <w:t>随机森林与袋外评价（45分钟）</w:t>
      </w:r>
    </w:p>
    <w:p>
      <w:pPr>
        <w:pStyle w:val="Heading2"/>
      </w:pPr>
      <w:r>
        <w:t>PDF 017  类别投票与平均概率，是两种不同组合规则</w:t>
      </w:r>
    </w:p>
    <w:p>
      <w:r>
        <w:t>有了不同树以后，先规定怎样组合它们，再规定哪些树有资格评价某条训练记录。</w:t>
      </w:r>
    </w:p>
    <w:p>
      <w:r>
        <w:t>只有抽行仍可能让所有树使用同一个强特征。因此每个节点还随机抽候选列。我们一边看信号入选概率，一边逐样本选择可用的OOB树，说明训练随机性和评价资格是两件事。</w:t>
      </w:r>
    </w:p>
    <w:p>
      <w:r>
        <w:t>上一学时是平均维修费用，现在改成设备会不会故障。这里有两种合并方式。硬投票先让每棵树给出一个类别，比如故障或正常，再数哪个类别票数多。软投票让每棵树给出各类别的概率，先按类别求平均，再选择最大概率，或者依据成本设置阈值。公式里的p下标b、k表示第b棵树认为属于第k类的概率，不是任意一个分数。多分类时还必须把概率列的类别顺序对齐，不能第一棵第二列是故障、另一棵第二列却是正常。随机森林常见实现采用各树叶子上的类别比例再平均，因此不要把它简单说成多数类别投票。两种方法最终可能给出不同答案，因为硬投票会丢掉票的强弱信息。概率平均也不自动保证校准，叶子样本太少仍可能不可靠。先通过接下来的三个数字看清两种合并有什么差别，再讨论概率本身是怎样得到的。二分类阈值零点五只是这里默认。等我们讨论成本时，概率合并仍可相同，最终报警阈值会变化，因此预测与动作应分别说明。</w:t>
      </w:r>
    </w:p>
    <w:p>
      <w:pPr>
        <w:pStyle w:val="Heading2"/>
      </w:pPr>
      <w:r>
        <w:t>PDF 018  同三棵树，硬投票和概率平均为何给相反答案</w:t>
      </w:r>
    </w:p>
    <w:p>
      <w:r>
        <w:t>这里三棵树的故障概率分别是零点五一、零点五一和零点零一。先按零点五切成类别，前两棵都投故障，第三棵投正常，因此硬投票结果是故障，两票比一票。再把概率求平均，一点零三除以三约等于零点三四三，低于零点五，所以软投票结果是正常。两种结果不同，不是我们算错，而是所用信息不同。前两票只是略高于一半，第三票则非常确信正常。</w:t>
      </w:r>
    </w:p>
    <w:p>
      <w:r>
        <w:t>一旦化成类别，这些区别全部消失。是不是因此软投票一定更好？也不能这样说。如果某棵树给出的概率过度自信，它可能产生不合理影响。</w:t>
      </w:r>
    </w:p>
    <w:p>
      <w:r>
        <w:t>如果各模型概率质量差异很大，也不能随意平均。这里最重要的结论是先说清你在合并什么，再说预测结果。对设备故障，我们往往还关心漏报与误报的成本，因此最终阈值也不一定是零点五。后面第三学时再算阈值。现在先看树的概率来自叶子里哪些样本。你也可以自己造一个例子，让硬投票与软投票相同。二者偶尔同答不代表等价，刚才的数值反例足以说明它们使用的信息不同。</w:t>
      </w:r>
    </w:p>
    <w:p>
      <w:pPr>
        <w:pStyle w:val="Heading2"/>
      </w:pPr>
      <w:r>
        <w:t>PDF 019  一棵树的概率，来自它实际到达的叶子</w:t>
      </w:r>
    </w:p>
    <w:p>
      <w:r>
        <w:t>一棵分类树先根据特征把新设备一路分到某个叶子，再用这个叶子里的训练样本比例估计概率。例如叶子有两条记录，一条故障，那么估计故障概率是二分之一。另一个叶子有一百条，五十条故障，也是二分之一。点估计相同，可证据量完全不同。前者只要换一条样本就会大变，后者通常稳定得多。当然，记录之间是否独立也会影响可信程度。森林把很多叶子概率平均，有助于稳定，但不能据此直接宣称概率校准。特别深的树、很小的叶子，以及少数类样本少，都可能导致概率质量不好。最小叶子样本数为什么是有用参数，到这里就能理解了：它不只是让树看起来简单，而是改变每个局部概率估计背后的样本量。我们下一部分再用验证集检验概率。现在有一个省数据的方法：一条记录对某些树来说从来没见过，正好可以让这些树来预测它，这就是包外评价。若某叶子只含一种类别，零或一只是经验估计，不表示真实风险绝对为零或一。少数样本的极端比例尤其需要在新数据上检验。</w:t>
      </w:r>
    </w:p>
    <w:p>
      <w:pPr>
        <w:pStyle w:val="Heading2"/>
      </w:pPr>
      <w:r>
        <w:t>PDF 020  袋外预测只能使用没见过这条记录的树</w:t>
      </w:r>
    </w:p>
    <w:p>
      <w:r>
        <w:t>这张原始图把包外评价画出来了。上面是全体数据，左下是某次Bootstrap选中的记录，用来训练当前树。</w:t>
      </w:r>
    </w:p>
    <w:p>
      <w:r>
        <w:t>右下是这次没选中的记录，可以让当前树来预测。图里有些包外点被标成一类，有些落在容易混淆的区域，可以看到没参与训练的点并不一定都判对。包外的价值是让模型回答它没有直接见过的记录，而不是保证答案正确。到了森林层面，我们不选一棵固定树来预测所有训练记录。对A，要找没抽到A的树。</w:t>
      </w:r>
    </w:p>
    <w:p>
      <w:r>
        <w:t>对B，换成没抽到B的树，每条记录的合格树集合可能不同。把各自合格树的概率平均，再与真实标签比较，才得到森林的包外分数。这里没有额外取出永久测试集，但也不意味着之后调参数、选特征和所有评价都不需要验证设计。先把每条记录使用哪些树看清楚，接下来用小表逐格检查。在图上随意点一个包外观测，问它的真实颜色与树给出的类别是否一致。这能提醒我们，未见过边界是评价资格，不是正确保证。</w:t>
      </w:r>
    </w:p>
    <w:p>
      <w:pPr>
        <w:pStyle w:val="Heading2"/>
      </w:pPr>
      <w:r>
        <w:t>PDF 021  对A只平均两棵合格树，再判断袋外错误</w:t>
      </w:r>
    </w:p>
    <w:p>
      <w:r>
        <w:t>先看抽样资格，再看预测好坏。A在第一棵树的训练里出现过，因此第一棵不许参加A的包外预测；第二、第三棵没见过A，可以参加。B的合格集合是一、三，C只有第三棵。集合随记录改变，不能根据谁答对了再挑树。</w:t>
      </w:r>
    </w:p>
    <w:p>
      <w:r>
        <w:t>现在只算A。第一棵给故障概率零点九五，但不合格；合格的两棵分别给零点六和零点二，所以包外平均是零点四。A实际正常，用零点五阈值判断正确。如果把第一棵也加进去，平均约零点五八三，那是完整森林对训练行的预测，不能叫包外。</w:t>
      </w:r>
    </w:p>
    <w:p>
      <w:r>
        <w:t>最后二十条有覆盖的记录中四条包外判断错，错误率四除二十等于百分之二十。概率和动作还要分开：阈值改成零点三，A的动作会变，包外概率及合格树集合都不变。若某行没有任何合格树，需要明确处理覆盖不足，不能拿训练内预测冒充包外。</w:t>
      </w:r>
    </w:p>
    <w:p>
      <w:pPr>
        <w:pStyle w:val="Heading2"/>
      </w:pPr>
      <w:r>
        <w:t>PDF 022  袋外与交叉验证，都不能自动解决分组或时间泄漏</w:t>
      </w:r>
    </w:p>
    <w:p>
      <w:r>
        <w:t>大样本时，一棵树漏掉某条记录的概率约零点三六八，因此十棵树预计有三点六八棵可给它作包外预测，一百棵预计三十六点八棵。还是要强调，预计数量是很多次重复的平均，具体记录会有所不同。没有任何包外树意味着每一棵都抽到了它，近似概率是零点六三二的B次方。十棵时大约百分之一。</w:t>
      </w:r>
    </w:p>
    <w:p>
      <w:r>
        <w:t>一百棵时就非常小。于是增加树数不仅让最终预测更稳，也让包外估计更稳。这与增加每棵树深度不同，主要是减少随机抽样带来的波动。不过公式默认每轮抽样彼此独立，且用了大N近似。更重要的是，如果特征本身已经泄漏未来答案，或者同一设备的相关记录跨来跨去，再多树也不能解决评价偏乐观。我们已经讲清包外在算法里怎么计算，接下来要讲它在学习流程里什么时候可信，以及不能替代哪些评价。这个树数效应像重复随机试验次数增加，内部估计波动变小。它提升的是稳定性，数据总体覆盖不够则仍然需要新的独立数据。</w:t>
      </w:r>
    </w:p>
    <w:p>
      <w:r>
        <w:t>包外与交叉验证都想估计没见过的数据上的表现，但它们的使用边界不完全一样。如果记录独立，森林流程已经固定，包外很省数据、也省重训时间。可如果你先用全体数据选择特征，或者反复按包外分数选最优参数，最终分数已经参与了选择，不再是完全独立的答案。这时交叉验证应该把预处理、选特征和模型训练一起放到训练折里完成。还有设备多次测量或病人多次就诊的情况：某条记录包外，并不表示同一设备的其他记录没参与训练，它们可能非常相似，评价就偏乐观。应该按实体分组。如果任务是预测未来，就按时间安排训练和测试，不能打乱时间让未来信息帮助过去。包外预测可作为内部泛化估计，但不能据此认为模型选择和最终评价永远无需验证集。前面我们一直只随机抽记录，接下来看看为什么只这样做，很多树仍会长得很像。若包外和分组验证差得很远，应先问二者是否面对同一种新样本。不同任务边界给出不同分数，并不一定是哪一个程序算错。</w:t>
      </w:r>
    </w:p>
    <w:p>
      <w:pPr>
        <w:pStyle w:val="Heading2"/>
      </w:pPr>
      <w:r>
        <w:t>PDF 023  每到一个新节点，重新抽候选特征集合</w:t>
      </w:r>
    </w:p>
    <w:p>
      <w:r>
        <w:t>设想温度这个特征特别强，只要允许所有特征参与，几乎每棵树都会在根结点选温度。即便它们各自抽到了不同记录，最初的分裂方向仍很相似，后面的错误也容易重合。Bagging已经改变训练记录，可没有强迫模型尝试别的特征。随机森林于是多加一层随机性：每到一个结点，先随机挑一部分候选特征，然后只在这部分里面寻找最好的分裂。假如这次温度不在候选集里，树可能去用振动和电流，结构就能有区别。这里并不是随便选一个很差的分裂，仍然要在候选范围内比较质量。也不是一棵树从头到尾只用同一组特征，标准随机森林通常在每个结点重新抽候选集。这样做可能降低树之间的相关性，也可能让单棵树变弱。</w:t>
      </w:r>
    </w:p>
    <w:p>
      <w:r>
        <w:t>候选数量就用来调节两者。接下来拿六个特征举例，先把每结点抽样与整棵树固定选特征区别清楚。若只有一个非常重要的特征，随机排除它的代价可能明显。随机候选可能漏掉当前很强的特征，不能把这种随机性当成自动保证。</w:t>
      </w:r>
    </w:p>
    <w:p>
      <w:r>
        <w:t>这里设备有六个特征：温度、振动、电流、湿度、使用年限和负载。我们规定每个结点只看两个候选特征。根结点抽到振动和年限，比较之后选振动小于二点一。</w:t>
      </w:r>
    </w:p>
    <w:p>
      <w:r>
        <w:t>走到左子结点，新抽到温度和负载，再选温度小于七十。</w:t>
      </w:r>
    </w:p>
    <w:p>
      <w:r>
        <w:t>右子结点则抽到电流和湿度，选电流小于八。请看这棵树最终用了至少三个特征，虽然每个结点只考虑两个。这就说明max_features的含义不是一整棵树永远只能用两个特征，也不是森林只有两棵树。它限制的是单次分裂的候选特征数。下一棵树根结点抽到的候选组合可能不一样，训练记录又不一样，划分就能不同。不过每次抽到的候选集中，我们仍按Gini等准则寻找好分裂。为了避免只记住随机森林这个名字，接下来真的算一次：随机候选已确定时，哪个阈值更好，以及被排除的强特征怎样影响单棵树。把根结点候选改成温度和电流，这一棵就可能先按温度分裂。我们控制的是候选机会，再让分裂准则在机会范围内发挥作用。</w:t>
      </w:r>
    </w:p>
    <w:p>
      <w:pPr>
        <w:pStyle w:val="Heading2"/>
      </w:pPr>
      <w:r>
        <w:t>PDF 024  候选随机，但仍在允许集合里选择最佳分裂</w:t>
      </w:r>
    </w:p>
    <w:p>
      <w:r>
        <w:t>父节点有6个故障、4个正常。振动分裂把它们分成(4,0)和(2,4)，左右人数4和6，先加权得到子Gini约0.267，再从父Gini0.48中减去，增益约0.213。</w:t>
      </w:r>
    </w:p>
    <w:p>
      <w:r>
        <w:t>现在十条记录里有六条故障、四条正常，父结点Gini是零点四八。候选特征只有振动和年限。振动分裂后左边四条全故障，纯度很高，Gini为零。</w:t>
      </w:r>
    </w:p>
    <w:p>
      <w:r>
        <w:t>右边两条故障、四条正常，Gini是一减三分之一平方减三分之二平方，也就是九分之四。按子结点占比加权，零乘四分之十，加九分之四乘六分之十，约零点二六七。父减子得到零点二一三的改善。年限分裂后两边都三故障二正常，各自比例与父结点相同，加权Gini还是零点四八，没有改善。因此在当前允许的两个特征里选振动。温度如果参与，可能更好，可这次随机候选没有它。这样我们看到了随机性的实际代价和作用：可能暂时错过最优单次分裂，却让不同树不再总走同一条路。它是否值得，要看完整森林在验证数据上的表现，不能只比较一棵树的根结点。年限分裂后两边故障比例都为六成，因此分裂前后的加权不纯度没有降低。分出两个结点本身不是收益，子结点比例有改变才可能有用。</w:t>
      </w:r>
    </w:p>
    <w:p>
      <w:pPr>
        <w:pStyle w:val="Heading2"/>
      </w:pPr>
      <w:r>
        <w:t>PDF 025  推广计数公式，比较候选两个与三个特征</w:t>
      </w:r>
    </w:p>
    <w:p>
      <w:r>
        <w:t>先数所有候选对子，一共有十五种。再数完全没选到有用特征的情况：只能从另外四列选两列，共六种。坏情况概率0.4，剩下0.6就是至少有一列有用特征入选。这个计数说明增加候选数为什么既可能增强单棵树，也可能让树更相似。</w:t>
      </w:r>
    </w:p>
    <w:p>
      <w:r>
        <w:t>一个常见问题是：随机挑特征会不会把有用特征漏掉？会，所以候选数量很重要。如果总共d个特征，随机不放回选m个，一个指定特征进入候选集的概率就是m除以d。假如有s个真正有用的特征，我们算全漏掉的情况：只能从剩下d减s个里选m个，组合数除以所有候选组合数。</w:t>
      </w:r>
    </w:p>
    <w:p>
      <w:r>
        <w:t>再用一减它，得到至少有一个有用特征的概率。六个特征里有两个有用，每次选两个时，全部漏掉的组合有六种，所有组合十五种，所以有信号的概率是零点六。选三个时，全漏掉四种，所有二十种，有信号的概率零点八。候选更多，单棵树更容易找到信号，却也可能让各树再次集中使用相同的强特征。这里不要求大家背组合数式子，但要理解参数往哪个方向推。接下来把单棵强度与树间相关性放在同一张结果表里，避免只盯一个指标。当候选数量等于所有特征时，至少包含一个有用特征的概率为一。</w:t>
      </w:r>
    </w:p>
    <w:p>
      <w:r>
        <w:t>这个极端也意味着特征抽样这层随机性消失，可用来核对理解。</w:t>
      </w:r>
    </w:p>
    <w:p>
      <w:pPr>
        <w:pStyle w:val="Heading2"/>
      </w:pPr>
      <w:r>
        <w:t>PDF 026  随机性降低相关，也可能削弱单棵树</w:t>
      </w:r>
    </w:p>
    <w:p>
      <w:r>
        <w:t>这是一个受控比较的示意表，数据划分、树数和叶子设置都相同，只改变候选特征比例。全特征时，单棵树错误率零点二，树间错误很相似，森林错误率零点一八。减到一半，单棵稍弱，零点二三，但相关性大幅下降，森林降到零点一三。再减得特别少，相关性虽然更低，单棵错误却升到零点三六，森林反而差了。这里的数是为了教学构造的，不是某个软件的固定基准，也不是保证一半特征永远最佳。我们说出中间方案为什么好：它保留了足够信号，又减少重复错误。然后说出最右方案为什么不好：独立地犯很多错也救不了基础能力。我们开头讲好而不同，现在能把这四个字落实到可观察指标上。训练时不一定要精确估计每对错误的相关系数，但用这个框架理解验证曲线，会比盲目调参数更有方向。下面看一段最小可用的森林代码。比较时还要看差异相对于重复划分的波动有多大。某次分数高一点未必稳定，尤其样本少时应避免把偶然排序写成算法规律。</w:t>
      </w:r>
    </w:p>
    <w:p>
      <w:pPr>
        <w:pStyle w:val="Heading2"/>
      </w:pPr>
      <w:r>
        <w:t>PDF 027  极端随机树进一步随机提出阈值，再比较候选</w:t>
      </w:r>
    </w:p>
    <w:p>
      <w:r>
        <w:t>这一小段代码不是让大家当场背语法，而是把参数对应到刚讲的机制。n_estimators等于三百，表示三百棵树，更多树使平均和包外估计更稳定。max_features设成sqrt，表示每次分裂考虑大约特征总数平方根个候选，这是常用起点，不是理论保证的最优值。min_samples_leaf等于五，限制每个叶子至少有一定样本支持。bootstrap开启有放回抽样，oob_score开启内部包外分数。random_state固定随机状态，便于复现，n_jobs让训练并行。最后predict_proba输出各类别概率，我们取第二列之前必须检查模型的classes顺序，确认它真是故障类别。这里X_valid没有参与fit，所以可以用于验证。</w:t>
      </w:r>
    </w:p>
    <w:p>
      <w:r>
        <w:t>但如果先用它挑了参数，最终报告仍应该有独立评价。我们把每行参数读成中文作用，比照着键名背诵更有用。接下来还有一种更强的随机化：连阈值也随机选，这会形成Extra Trees。</w:t>
      </w:r>
    </w:p>
    <w:p>
      <w:r>
        <w:t>随机森林随机了样本和候选特征，但通常还是在候选特征里认真搜索阈值。Extra Trees再加一层随机：给候选特征随机提出若干阈值，然后比较这些候选分裂的质量。注意，它也不是任何随机分裂都接受，仍然要在提案里选相对好的。假设某特征值是一、二、三、八、九，精确搜索可以看一点五、二点五、五点五和八点五这些中点。</w:t>
      </w:r>
    </w:p>
    <w:p>
      <w:r>
        <w:t>如果五点五恰好最有用，随机提案可能漏掉它。这通常节省搜索工作，也让树更不同，但代价是某些分裂质量下降、偏差可能变大。不同实现的bootstrap默认设置也可能不同，不能只根据算法名字推断所有训练细节。我们到这里能区分三种随机性：抽记录、抽特征、抽阈值。第一部分的相关方差公式提供了它们的动机。</w:t>
      </w:r>
    </w:p>
    <w:p>
      <w:r>
        <w:t>验证数据决定具体任务里哪种更合适。第三学时就从这些参数如何安排开始，再进入少数类与特征解释。Extra Trees与随机森林可以共用验证方案比较。若加入阈值随机后结果更差，首先解释信号与偏差的代价，再决定是否采用。</w:t>
      </w:r>
    </w:p>
    <w:p>
      <w:pPr>
        <w:pStyle w:val="Heading1"/>
      </w:pPr>
      <w:r>
        <w:t>调参与提升方法引入（45分钟）</w:t>
      </w:r>
    </w:p>
    <w:p>
      <w:pPr>
        <w:pStyle w:val="Heading2"/>
      </w:pPr>
      <w:r>
        <w:t>PDF 028  树数增加到平均稳定后，再考虑计算代价</w:t>
      </w:r>
    </w:p>
    <w:p>
      <w:r>
        <w:t>随机性和树数都不是越大越好。下面用同一划分比较叶子、候选特征与实际错误代价。</w:t>
      </w:r>
    </w:p>
    <w:p>
      <w:r>
        <w:t>前两部分完成了Bagging与随机森林。第三部分先解释怎样调参数、按代价决策和读重要性。</w:t>
      </w:r>
    </w:p>
    <w:p>
      <w:r>
        <w:t>最后恢复原课程到Boosting的衔接：新模型如果专门修正当前错误，训练关系会怎样改变。</w:t>
      </w:r>
    </w:p>
    <w:p>
      <w:r>
        <w:t>第三学时先把参数分工整理好。树数控制平均多少棵模型，主要看预测与分数是否稳定。</w:t>
      </w:r>
    </w:p>
    <w:p>
      <w:r>
        <w:t>候选特征数控制每个结点看到多少信号，也影响树之间是否相似。</w:t>
      </w:r>
    </w:p>
    <w:p>
      <w:r>
        <w:t>最小叶子样本数控制局部预测有多少记录支持。</w:t>
      </w:r>
    </w:p>
    <w:p>
      <w:r>
        <w:t>最大深度限制划分与交互的复杂程度。</w:t>
      </w:r>
    </w:p>
    <w:p>
      <w:r>
        <w:t>类别权重则改变不同类别在训练中的影响，它解决的不是树间相关性。大家容易把这些都称作模型复杂度，其实它们作用不同。一个实用起点是先给足以稳定的树数，再用不大的参数组合比较候选特征与叶子大小，依据任务真正需要的指标来选。没有必要一开始排列几万个组合，也不要同时大幅改变所有参数后只说某次准确率更高。学习阶段最好一次理解一个机制，正式选择时再使用有边界的验证流程。中文资料强调先调整随机性与树结构，我们把它落成具体问题。增加树数的收益受相关性限制。</w:t>
      </w:r>
    </w:p>
    <w:p>
      <w:r>
        <w:t>接下来具体看叶节点人数怎样改变概率支持。请任选两个参数，用一句话分别解释：它改变哪一层操作、想改善什么。若这两句说不清，下一步调参往往就只剩碰运气。</w:t>
      </w:r>
    </w:p>
    <w:p>
      <w:r>
        <w:t>看这张示意结果表，五十棵到两百棵时，包外错误率和验证对数损失都有一定改善。</w:t>
      </w:r>
    </w:p>
    <w:p>
      <w:r>
        <w:t>两百到八百棵只改善很少，预测成本却继续增加。我们说加树通常主要让平均更充分，和把每棵树做得更深不是同一件事。后者可能改变每棵树学习的函数复杂程度，前者多是在同一种随机训练机制下减少有限树数的波动。所以树数可以先选择足够稳定的值，再看实际资源，而不必像树深那样盲目寻找一处强烈的过拟合转折。也不能保证加树每一步验证分数都单调改善，小波动是可能的。尤其要纠正一个容易混淆的建议：分类时用特征数平方根，说的常是max_features候选特征数，不是规定森林只能有平方根那么多棵树。我们指出表里最后一次增加是否值得，并说明取决于多少性能差异和多少计算成本。下面看叶子大小怎样影响我们真正使用的故障概率。可以重复随机种子看看表中最后的小改善是否超出波动。判断稳定时同时看分数与概率输出，不必每次都把树数无限扩大。</w:t>
      </w:r>
    </w:p>
    <w:p>
      <w:pPr>
        <w:pStyle w:val="Heading2"/>
      </w:pPr>
      <w:r>
        <w:t>PDF 029  叶子大小改变拟合程度和概率证据量</w:t>
      </w:r>
    </w:p>
    <w:p>
      <w:r>
        <w:t>最小叶子是一时，模型训练准确率一百，但验证准确率零点八九，对数损失零点四七。叶子至少十条时，训练准确率降到零点九五，验证准确率略升，对数损失降到零点三五。为什么训练拟合变差反而可能好？小叶子很容易记住局部偶然情况，给出过度自信的零或一。</w:t>
      </w:r>
    </w:p>
    <w:p>
      <w:r>
        <w:t>有更多样本支持的叶子通常更稳定。但表里的数是示意，不表示十永远优于一。如果真实规律非常局部，叶子太大就会把不同情况混在一起，造成欠拟合。我们要以验证结果选，而不是根据训练准确率越高越好。这里也把三种输出分开：只是判故障还是正常，可以看阈值指标。</w:t>
      </w:r>
    </w:p>
    <w:p>
      <w:r>
        <w:t>要给设备排序，可以看排序指标。</w:t>
      </w:r>
    </w:p>
    <w:p>
      <w:r>
        <w:t>要以风险概率决定维修资源，就需要对数损失和校准。后面少数类例子会说明，准确率本身也可能非常误导。先把数据划分安排好，才能让这些比较有意义。对数损失会严厉惩罚自信但错误的预测。因此准确率只差一点，概率损失却差很多，并不矛盾，它们关注的信息本就不同。</w:t>
      </w:r>
    </w:p>
    <w:p>
      <w:pPr>
        <w:pStyle w:val="Heading2"/>
      </w:pPr>
      <w:r>
        <w:t>PDF 030  98%正确率的全正常基线，一个故障也找不到</w:t>
      </w:r>
    </w:p>
    <w:p>
      <w:r>
        <w:t>假设每台设备都有二十次测量。把所有行打乱后随机分训练和验证，很可能同一台设备同时在两边。森林可以利用这台设备固定的振动模式、位置或隐含编号，验证分数看起来很高。但你真正想预测新设备时，这些记忆没有用。于是首先问未来要预测谁：如果是新设备，按设备编号分组。</w:t>
      </w:r>
    </w:p>
    <w:p>
      <w:r>
        <w:t>如果是同一设备将来的状态，按时间划分，并确保特征只使用预测时已经知道的历史信息。</w:t>
      </w:r>
    </w:p>
    <w:p>
      <w:r>
        <w:t>只有观测确实相对独立，普通分层划分才比较合适。预处理和特征选择也要在训练部分拟合，再应用到验证部分，不能先在全数据上挑出与标签最有关的特征。这里并不是给算法附加一堆管理步骤，而是在保证我们课堂的比较真的回答了那个预测问题。之前的包外身份只排除了当前这一行，未必排除同一设备其他行，所以它也要服从这个任务边界。下面看故障率很低时，什么指标才告诉我们学到了知识。若设备编号作为特征，分组以后性能骤降可能是揭示了记忆问题。这个结果有教学价值，让我们更接近真正的新设备预测任务。</w:t>
      </w:r>
    </w:p>
    <w:p>
      <w:r>
        <w:t>一千台设备只有二十台故障。如果什么都不学，一律说正常，就有百分之九十八准确率，但二十次故障全部漏掉。森林在某个阈值下找到十五次故障、漏五次，同时把三十五台正常设备误报了。召回率十五除以二十是百分之七十五，精确率十五除以五十是百分之三十，准确率九百六十除以一千是百分之九十六。它的准确率反而比全正常差，却可能更有用，因为找到了需要提前处理的设备。到底是否值得，要看漏一次故障损失多少、多检查一台成本多少。大家看到高准确率时应先问类别比例，看到高召回时也要问误报代价。我们不是一定要最大召回，也不是一定要最大精确率，而是让指标服务于决策。训练中可以用类别权重让故障更受重视，预测时也可以调整阈值，这两件事作用不同。接下来先算类别权重怎样进入分裂准则。这里三十五次误报并非完全无价值，也不是自动可接受。检查资源如果一天只够十台，就还要用排序或阈值安排具体检查量。</w:t>
      </w:r>
    </w:p>
    <w:p>
      <w:pPr>
        <w:pStyle w:val="Heading2"/>
      </w:pPr>
      <w:r>
        <w:t>PDF 031  类别加权改变训练质量分布，不等于真实群体概率</w:t>
      </w:r>
    </w:p>
    <w:p>
      <w:r>
        <w:t>这个叶子有两台故障、八台正常，原始故障比例是二除十，零点二。现在训练时让每台故障占五份权重、正常占一份，故障总权重十，正常总权重八，归一化故障质量变成十除十八，约零点五五六。</w:t>
      </w:r>
    </w:p>
    <w:p>
      <w:r>
        <w:t>Gini也要沿用同一套权重：一减十除十八的平方，再减八除十八的平方，约零点四九四。加权改变了训练目标对两类的重视程度，没有凭空多观察八台故障。</w:t>
      </w:r>
    </w:p>
    <w:p>
      <w:r>
        <w:t>因此这个加权叶子数值不能不加检查就读成实际群体的故障发生率。如果后面要按错误代价设置概率阈值，应在有代表性的独立数据上检查或校准概率。训练时关注什么，与群体中事件实际有多常见，是两个对象。</w:t>
      </w:r>
    </w:p>
    <w:p>
      <w:pPr>
        <w:pStyle w:val="Heading2"/>
      </w:pPr>
      <w:r>
        <w:t>PDF 032  可靠概率加上错误代价，才得到行动阈值</w:t>
      </w:r>
    </w:p>
    <w:p>
      <w:r>
        <w:t>现在假设故障概率有合理校准，误报一次多检查的成本是一，漏报一次故障的成本是九。若选择报警，设备实际正常才产生误报成本，期望成本是一减p乘一。</w:t>
      </w:r>
    </w:p>
    <w:p>
      <w:r>
        <w:t>若选择不报警，实际故障产生漏报成本，期望成本是p乘九。令前者更小，移项可得p大于十分之一就应该报警。比如故障概率零点二，报警期望成本零点八，不报警是零点二乘九等于一点八，所以报警更划算。这不是说所有故障任务都该用零点一，而是阈值由成本与概率共同决定。若检查本身也有固定成本、正确报警有维修成本，式子还要相应修改。类别权重已经改变模型学习，阈值则是在得到概率后决定动作。两者可以配合，但不能说一样。更不能把一个未校准分数直接套这个概率成本公式。我们已经能预测和决策，最后一个大问题是解释：森林说哪个特征重要，究竟是怎么得到这个分数的？若漏报成本增加，阈值下降。</w:t>
      </w:r>
    </w:p>
    <w:p>
      <w:r>
        <w:t>若误报成本增加，阈值上升。这个方向可直接由公式检验，也可以用常识与数字一起核对。</w:t>
      </w:r>
    </w:p>
    <w:p>
      <w:pPr>
        <w:pStyle w:val="Heading2"/>
      </w:pPr>
      <w:r>
        <w:t>PDF 033  每次分裂的加权改善，怎样累加成训练重要性</w:t>
      </w:r>
    </w:p>
    <w:p>
      <w:r>
        <w:t>先讲训练中常见的杂质重要性。某个结点用振动来分裂，父Gini减去加权子Gini得到局部改善。</w:t>
      </w:r>
    </w:p>
    <w:p>
      <w:r>
        <w:t>然后再乘有多少训练记录走到这个结点。假如百分之四十的记录到这里，局部改善零点二，贡献就是零点零八。为什么还要乘记录比例？根结点影响全体样本，深处结点只影响少部分，不能把它们一样计数。把一个特征在所有结点和所有树的贡献加起来，再归一化，就得到常见重要性向量。公式里的j是特征编号，t是使用这个特征的结点，n表示到结点的记录数。若使用样本权重，相应会用加权质量。现在大家可以解释这个分数的口语含义：模型在训练时多大程度依靠它来使分类更纯。它不直接回答新数据上拿走它会损失多少，更不是因果效应。下面我们先讲这个分数的偏好，再用验证数据上的置换重要性回答另一个问题。两个特征的归一化重要性相加大，并不表示它们解释了同等比例的真实故障原因。归一化只是在模型内部给贡献分数设定尺度。</w:t>
      </w:r>
    </w:p>
    <w:p>
      <w:pPr>
        <w:pStyle w:val="Heading2"/>
      </w:pPr>
      <w:r>
        <w:t>PDF 034  可选阈值更多，也可能带来更多偶然训练改善</w:t>
      </w:r>
    </w:p>
    <w:p>
      <w:r>
        <w:t>为什么杂质重要性可能偏爱某些特征？一个只有开关两种取值的变量，能试的分裂很少。</w:t>
      </w:r>
    </w:p>
    <w:p>
      <w:r>
        <w:t>连续测量值很多，就可以试很多阈值。</w:t>
      </w:r>
    </w:p>
    <w:p>
      <w:r>
        <w:t>设备编号如果几乎每台都不同，更有机会切出碰巧纯的区域。即使一个变量本来没用，尝试次数多，也可能在训练数据上偶然找到看似有帮助的分裂，于是累计了重要性。这里不是说连续特征都不可信，而是分数受到候选分裂机会与过拟合影响，不能直接公平地比较成因果贡献。设备编号尤其要追问，未来任务是同一设备还是新设备，它是否在预测时可用，模型是不是只在记身份。我们说出，杂质重要性高意味着什么：训练过程经常利用它改善分裂。</w:t>
      </w:r>
    </w:p>
    <w:p>
      <w:r>
        <w:t>不意味着什么：改变这个变量就能改变故障结果。为回答模型在新样本上的依赖，我们可以保持训练好的森林不变，把验证数据里某一列打乱，再看性能降低多少。接下来做一遍具体数字。若把一个纯随机编号加入训练，它有时也会拿到杂质贡献。请再用未见数据检验它，能帮助我们识别训练搜索带来的虚假解释。</w:t>
      </w:r>
    </w:p>
    <w:p>
      <w:pPr>
        <w:pStyle w:val="Heading2"/>
      </w:pPr>
      <w:r>
        <w:t>PDF 035  两项传感器互为替代时，要看成组破坏的影响</w:t>
      </w:r>
    </w:p>
    <w:p>
      <w:r>
        <w:t>森林已经训练好了，我们先在正确划分的验证集上算对数损失零点三二。只把温度这一列在验证记录之间打乱，其他列和标签不动，也不重新训练，损失变成零点四八，增加零点一六。</w:t>
      </w:r>
    </w:p>
    <w:p>
      <w:r>
        <w:t>振动打乱增加零点零七。</w:t>
      </w:r>
    </w:p>
    <w:p>
      <w:r>
        <w:t>湿度几乎没变，只有零点零零一。于是对当前森林和验证任务来说，温度被破坏造成的损失更大。为什么要打乱？保留这一列的边际数值分布，却破坏它与当前记录、标签和其他特征的对应关系，让模型失去原来的信号。计算方向要注意，我们用损失时是打乱后减原来。</w:t>
      </w:r>
    </w:p>
    <w:p>
      <w:r>
        <w:t>用准确率等越大越好的分数时则是原来减打乱后。一次打乱有随机性，要重复几次报告波动。这个分数仍然不是特征本身在世界中的固有价值，而是当前模型对该特征的依赖。也不能在训练集上打乱后就宣称泛化解释。下面还有一个陷阱：两个特征几乎重复时，单列打乱可能低估它们共同的重要性。湿度的重要性接近零只表示当前模型与数据里，打乱它影响小。可能是它本来没用，也可能其他特征替代了它，接下来就区分。</w:t>
      </w:r>
    </w:p>
    <w:p>
      <w:r>
        <w:t>若两个传感器记录近似相同的信息，单独打乱一个，另一个还能补上。成组置换时对两列使用同一行置换，保留列间配对，再检查它们与目标的联系被破坏后的损失。</w:t>
      </w:r>
    </w:p>
    <w:p>
      <w:r>
        <w:t>两支温度传感器A和B测的几乎是同一件事。森林可能这棵用A，那棵用B，即使打乱A，B仍保留大部分温度信号，所以损失只增加零点零一。</w:t>
      </w:r>
    </w:p>
    <w:p>
      <w:r>
        <w:t>打乱B增加零点零二。若把它们作为一组，同时用同一个行置换来打乱，保留两列内部对应，却破坏这组与当前设备的对应关系，损失增加零点一八。这说明单个分数小，不代表温度不重要，而是有可替代特征。还有一个更细的点，单独打乱A会产生A很高、B很低这样的不自然组合，模型可能在训练时根本没见过，解释也会受到这种离开数据分布的影响。因此相关特征适合联合解释，必要时再做条件置换等更专业分析。不要仅按单列排名删特征，也不能把排名解释成因果作用的顺序。要结合任务、指标、相关结构和领域知识。我们最后把训练、验证和解释连在一段简短流程里。若需要删掉其中一支传感器，应重新训练并验证删后的流程。置换解释描述当前模型依赖，不自动证明删列后的模型会怎样。</w:t>
      </w:r>
    </w:p>
    <w:p>
      <w:pPr>
        <w:pStyle w:val="Heading2"/>
      </w:pPr>
      <w:r>
        <w:t>PDF 036  先在训练部分填补缺失，再拟合随机森林</w:t>
      </w:r>
    </w:p>
    <w:p>
      <w:r>
        <w:t>这段流程把中位数填补和森林放在一起。缺失值填补先在训练数据里估计每列中位数，再用这些中位数变换新数据。</w:t>
      </w:r>
    </w:p>
    <w:p>
      <w:r>
        <w:t>不能拿包括验证集在内的全体中位数当成完全独立的预处理。随机森林本身通常不依赖特征缩放，但缺失值处理要与所用实现相符，课堂这里选择明确的填补流程。更容易出错的是特征选择：你若用全体数据的标签排名重要性，再保留前十列做交叉验证，就等于验证答案已经影响了特征名单。正确做法是每个训练折单独拟合模型、选择特征，再在它的验证折评价。不要把这个要求理解成多写几行代码，它保证我们所谓没见过的数据真的没有影响学习。还要区分解释用的重要性与选特征用的重要性：前者描述已经训练好的模型，后者会改变模型，需要重新验证。接下来用一个完整设备案例，比较三种有具体差异的方案，把前面各个选择落到同一张表上。先把流程边界放对，再解释分数。否则我们即使能写出非常漂亮的公式，也是在一个提前利用验证信息的问题上计算答案。</w:t>
      </w:r>
    </w:p>
    <w:p>
      <w:pPr>
        <w:pStyle w:val="Heading2"/>
      </w:pPr>
      <w:r>
        <w:t>PDF 037  沿同一设备划分，比较单树、Bagging和随机森林</w:t>
      </w:r>
    </w:p>
    <w:p>
      <w:r>
        <w:t>最后看同一个案例，数据按设备分组，预处理相同，指标也用同一个验证集。单棵深树召回零点六、精确率零点二三、对数损失零点六一。</w:t>
      </w:r>
    </w:p>
    <w:p>
      <w:r>
        <w:t>三百棵Bagging改善到零点七、零点二八和零点四二。</w:t>
      </w:r>
    </w:p>
    <w:p>
      <w:r>
        <w:t>随机森林进一步到零点七五、零点三和零点三五。这些数字是教学示意，帮助大家练习解释，不是宣称随机森林在所有数据上都会胜过Bagging。从表里能说的，是这次平均改善了不稳定树，特征随机性又提供了收益。</w:t>
      </w:r>
    </w:p>
    <w:p>
      <w:r>
        <w:t>不能说的，是只因为用了三百棵就必然提高，或传感器重要就一定导致故障。下一步如果分数仍不好，应诊断问题：叶子概率是否稳定？误报数量是否超出检查能力？特征候选是否太少漏了信号？而不是先把树数加到一万。我们已经讲完森林，下一讲会换一种多模型关系，让后面的树专门修正前面的不足。还要问这组比较是否仅一次划分。若要得出更稳的课程结论，可按设备重复分组评价，但所有模型必须面对同样的验证设备。</w:t>
      </w:r>
    </w:p>
    <w:p>
      <w:pPr>
        <w:pStyle w:val="Heading2"/>
      </w:pPr>
      <w:r>
        <w:t>PDF 038  记住A到E五个样本，下讲解释D为何变成半数权重</w:t>
      </w:r>
    </w:p>
    <w:p>
      <w:r>
        <w:t>把这张表留到下一讲。五个训练样本标签不变，第一次分类只错D。上面的Bagging让不同成员各自接受随机抽样；下面预告的是另一种关系：下一位学习者会更关注当前分错的记录。</w:t>
      </w:r>
    </w:p>
    <w:p>
      <w:r>
        <w:t>五个初始权重都是零点二，更新后D占零点五，其余各零点一二五。现在先不把这些数当成新规则背下来，下一讲会从错误率、学习者系数和归一化三步推出来，再沿同样五条记录算三轮。这样两讲连接的是同一张表，不再突然引入另一套标签。</w:t>
      </w:r>
    </w:p>
    <w:p>
      <w:pPr>
        <w:pStyle w:val="Heading2"/>
      </w:pPr>
      <w:r>
        <w:t>PDF 039  回归Boosting的下一位成员，预测的是当前残差</w:t>
      </w:r>
    </w:p>
    <w:p>
      <w:r>
        <w:t>这里把多模型的两种关系区别清楚。Bagging中每棵树都学习原始标签，树只是看到不同抽样，它们地位平等，最后平均。随机森林在这个基础上再随机候选特征。Boosting则按顺序训练，第二棵要知道目前哪里还没做好，它接收到的训练信号可能是加权错误，也可能是损失的负梯度。回归小例子里，真实值十和九，当前预测八和十二，误差方向是还差二、已经多了三，所以残差是二和负三。下一棵去拟合这组修正量，然后加到原预测上。请别把这件事说成再训练一棵一样的树取平均，它的目标已经变了。习惯上我们说Bagging主要稳住高方差模型，Boosting能修正较弱模型的偏差，但这不是每次误差分解都完全不变的严格保证。下一讲会先逐步计算AdaBoost权重，再从残差理解梯度提升。今天结束前用最后一页检查你是否能从机制、数字和评价三个层次解释森林。</w:t>
      </w:r>
    </w:p>
    <w:p>
      <w:pPr>
        <w:pStyle w:val="Heading2"/>
      </w:pPr>
      <w:r>
        <w:t>PDF 040  随机森林的证据支持怎样的修改</w:t>
      </w:r>
    </w:p>
    <w:p>
      <w:r>
        <w:t>给出可以检验的改法：保持划分不变，比较更大的叶子能否改善验证对数损失。相关温度传感器可能互相替代，所以单列置换影响小不等于没用，要结合相关组检查。袋外只排除了本行，不自动排除同设备记录或预处理泄漏。</w:t>
      </w:r>
    </w:p>
    <w:p>
      <w:r>
        <w:t>下一讲的学习器不再只是并列平均，而是接收当前模型留下的错误信号，再做一次修正。</w:t>
      </w:r>
    </w:p>
    <w:sectPr w:rsidR="00FC693F" w:rsidRPr="0006063C" w:rsidSect="00034616">
      <w:footerReference w:type="default" r:id="rId9"/>
      <w:pgSz w:w="11906" w:h="16838"/>
      <w:pgMar w:top="935" w:right="1134" w:bottom="935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第13讲 · 中文讲稿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3" w:lineRule="auto" w:after="120"/>
    </w:pPr>
    <w:rPr>
      <w:rFonts w:ascii="Microsoft YaHei" w:hAnsi="Microsoft YaHei" w:eastAsia="Microsoft YaHei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